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D9" w:rsidRPr="00A61096" w:rsidRDefault="00EC3DD9">
      <w:pPr>
        <w:rPr>
          <w:lang w:val="bg-BG"/>
        </w:rPr>
      </w:pPr>
    </w:p>
    <w:p w:rsidR="00EC3DD9" w:rsidRPr="005646FE" w:rsidRDefault="00EC3DD9" w:rsidP="00EC3DD9">
      <w:pPr>
        <w:jc w:val="center"/>
        <w:rPr>
          <w:b/>
          <w:sz w:val="24"/>
          <w:szCs w:val="24"/>
          <w:lang w:val="bg-BG"/>
        </w:rPr>
      </w:pPr>
      <w:r w:rsidRPr="005646FE">
        <w:rPr>
          <w:b/>
          <w:sz w:val="24"/>
          <w:szCs w:val="24"/>
          <w:lang w:val="bg-BG"/>
        </w:rPr>
        <w:t>ПОКАНА ЗА УЧАСТИЕ</w:t>
      </w:r>
      <w:r>
        <w:rPr>
          <w:b/>
          <w:sz w:val="24"/>
          <w:szCs w:val="24"/>
        </w:rPr>
        <w:t xml:space="preserve"> </w:t>
      </w:r>
    </w:p>
    <w:p w:rsidR="00EC3DD9" w:rsidRPr="005646FE" w:rsidRDefault="00EC3DD9" w:rsidP="00EC3DD9">
      <w:pPr>
        <w:jc w:val="center"/>
        <w:rPr>
          <w:b/>
          <w:sz w:val="24"/>
          <w:szCs w:val="24"/>
          <w:lang w:val="bg-BG"/>
        </w:rPr>
      </w:pPr>
      <w:r w:rsidRPr="005646FE">
        <w:rPr>
          <w:b/>
          <w:sz w:val="24"/>
          <w:szCs w:val="24"/>
          <w:lang w:val="bg-BG"/>
        </w:rPr>
        <w:t>УВАЖАЕМИ ДАМИ И ГОСПОДА,</w:t>
      </w:r>
    </w:p>
    <w:p w:rsidR="00E10E2D" w:rsidRDefault="0007717A" w:rsidP="00EC3DD9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 8 и 9 април 2017</w:t>
      </w:r>
      <w:r w:rsidR="000B612D">
        <w:rPr>
          <w:sz w:val="24"/>
          <w:szCs w:val="24"/>
          <w:lang w:val="bg-BG"/>
        </w:rPr>
        <w:t xml:space="preserve"> г. </w:t>
      </w:r>
      <w:r w:rsidR="00EC3DD9">
        <w:rPr>
          <w:sz w:val="24"/>
          <w:szCs w:val="24"/>
          <w:lang w:val="bg-BG"/>
        </w:rPr>
        <w:t xml:space="preserve">в </w:t>
      </w:r>
      <w:r w:rsidR="00773731">
        <w:rPr>
          <w:sz w:val="24"/>
          <w:szCs w:val="24"/>
        </w:rPr>
        <w:t xml:space="preserve">Mall Galleria </w:t>
      </w:r>
      <w:proofErr w:type="spellStart"/>
      <w:r w:rsidR="00773731">
        <w:rPr>
          <w:sz w:val="24"/>
          <w:szCs w:val="24"/>
        </w:rPr>
        <w:t>Burgas</w:t>
      </w:r>
      <w:proofErr w:type="spellEnd"/>
      <w:r w:rsidR="00EC3DD9" w:rsidRPr="005646FE">
        <w:rPr>
          <w:b/>
          <w:sz w:val="24"/>
          <w:szCs w:val="24"/>
          <w:lang w:val="bg-BG"/>
        </w:rPr>
        <w:t xml:space="preserve"> </w:t>
      </w:r>
      <w:r w:rsidR="00EC3DD9" w:rsidRPr="005646FE">
        <w:rPr>
          <w:sz w:val="24"/>
          <w:szCs w:val="24"/>
          <w:lang w:val="bg-BG"/>
        </w:rPr>
        <w:t>ще се проведе</w:t>
      </w:r>
      <w:r>
        <w:rPr>
          <w:sz w:val="24"/>
          <w:szCs w:val="24"/>
          <w:lang w:val="bg-BG"/>
        </w:rPr>
        <w:t xml:space="preserve"> </w:t>
      </w:r>
      <w:r w:rsidRPr="00331A05">
        <w:rPr>
          <w:b/>
          <w:color w:val="FF0000"/>
          <w:sz w:val="24"/>
          <w:szCs w:val="24"/>
          <w:lang w:val="bg-BG"/>
        </w:rPr>
        <w:t>Второто</w:t>
      </w:r>
      <w:r w:rsidRPr="00331A05">
        <w:rPr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издание на Изложение „Зона Здраве“. </w:t>
      </w:r>
      <w:r w:rsidR="000B612D">
        <w:rPr>
          <w:sz w:val="24"/>
          <w:szCs w:val="24"/>
          <w:lang w:val="bg-BG"/>
        </w:rPr>
        <w:t xml:space="preserve">То </w:t>
      </w:r>
      <w:r w:rsidR="00524A5A">
        <w:rPr>
          <w:sz w:val="24"/>
          <w:szCs w:val="24"/>
          <w:lang w:val="bg-BG"/>
        </w:rPr>
        <w:t xml:space="preserve">е предназначено за всички, които предлагат продукти и услуги за здравето и красотата и искат да ги представят пред многобройна публика по </w:t>
      </w:r>
      <w:r w:rsidR="00331A05">
        <w:rPr>
          <w:sz w:val="24"/>
          <w:szCs w:val="24"/>
          <w:lang w:val="bg-BG"/>
        </w:rPr>
        <w:t xml:space="preserve">запомнящ се и </w:t>
      </w:r>
      <w:r w:rsidR="00524A5A">
        <w:rPr>
          <w:sz w:val="24"/>
          <w:szCs w:val="24"/>
          <w:lang w:val="bg-BG"/>
        </w:rPr>
        <w:t xml:space="preserve">атрактивен начин. </w:t>
      </w:r>
    </w:p>
    <w:p w:rsidR="0007717A" w:rsidRDefault="0007717A" w:rsidP="0007717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Успехът и голямата посещаемост на </w:t>
      </w:r>
      <w:hyperlink r:id="rId8" w:history="1">
        <w:r w:rsidRPr="0007717A">
          <w:rPr>
            <w:rStyle w:val="Hyperlink"/>
            <w:sz w:val="24"/>
            <w:szCs w:val="24"/>
            <w:lang w:val="bg-BG"/>
          </w:rPr>
          <w:t>Първото</w:t>
        </w:r>
      </w:hyperlink>
      <w:r>
        <w:rPr>
          <w:sz w:val="24"/>
          <w:szCs w:val="24"/>
          <w:lang w:val="bg-BG"/>
        </w:rPr>
        <w:t xml:space="preserve"> издание на изложението ни провокираха да добавим </w:t>
      </w:r>
      <w:r w:rsidR="00331A05" w:rsidRPr="00331A05">
        <w:rPr>
          <w:b/>
          <w:color w:val="FF0000"/>
          <w:sz w:val="24"/>
          <w:szCs w:val="24"/>
          <w:lang w:val="bg-BG"/>
        </w:rPr>
        <w:t>нови</w:t>
      </w:r>
      <w:r w:rsidRPr="00331A05">
        <w:rPr>
          <w:b/>
          <w:color w:val="FF0000"/>
          <w:sz w:val="24"/>
          <w:szCs w:val="24"/>
          <w:lang w:val="bg-BG"/>
        </w:rPr>
        <w:t xml:space="preserve"> възможности</w:t>
      </w:r>
      <w:r w:rsidRPr="00331A05">
        <w:rPr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 изложители и посетители. Първото изложение получи подкрепата на всички институции в сферата на здравеопазването, привлече </w:t>
      </w:r>
      <w:r w:rsidR="00524A5A">
        <w:rPr>
          <w:sz w:val="24"/>
          <w:szCs w:val="24"/>
          <w:lang w:val="bg-BG"/>
        </w:rPr>
        <w:t>хиляди</w:t>
      </w:r>
      <w:r>
        <w:rPr>
          <w:sz w:val="24"/>
          <w:szCs w:val="24"/>
          <w:lang w:val="bg-BG"/>
        </w:rPr>
        <w:t xml:space="preserve"> посетители и бе отразено от местни и национални медии. </w:t>
      </w:r>
    </w:p>
    <w:p w:rsidR="00FB07BE" w:rsidRPr="00FB07BE" w:rsidRDefault="00FB07BE" w:rsidP="0007717A">
      <w:pPr>
        <w:rPr>
          <w:b/>
          <w:sz w:val="24"/>
          <w:szCs w:val="24"/>
          <w:u w:val="single"/>
          <w:lang w:val="bg-BG"/>
        </w:rPr>
      </w:pPr>
      <w:r w:rsidRPr="00FB07BE">
        <w:rPr>
          <w:b/>
          <w:sz w:val="24"/>
          <w:szCs w:val="24"/>
          <w:u w:val="single"/>
          <w:lang w:val="bg-BG"/>
        </w:rPr>
        <w:t>Новости:</w:t>
      </w:r>
    </w:p>
    <w:p w:rsidR="00FB07BE" w:rsidRDefault="0007717A" w:rsidP="00EC3DD9">
      <w:pPr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През 2017 г. </w:t>
      </w:r>
      <w:r>
        <w:rPr>
          <w:sz w:val="24"/>
          <w:szCs w:val="24"/>
          <w:lang w:val="bg-BG"/>
        </w:rPr>
        <w:t>из</w:t>
      </w:r>
      <w:r w:rsidR="00331A05">
        <w:rPr>
          <w:sz w:val="24"/>
          <w:szCs w:val="24"/>
          <w:lang w:val="bg-BG"/>
        </w:rPr>
        <w:t>ложението ще се проведе на две</w:t>
      </w:r>
      <w:r>
        <w:rPr>
          <w:sz w:val="24"/>
          <w:szCs w:val="24"/>
          <w:lang w:val="bg-BG"/>
        </w:rPr>
        <w:t xml:space="preserve"> нива – 0 и 1. Предвидена е възможност за </w:t>
      </w:r>
      <w:r w:rsidRPr="00FB07BE">
        <w:rPr>
          <w:b/>
          <w:sz w:val="24"/>
          <w:szCs w:val="24"/>
          <w:lang w:val="bg-BG"/>
        </w:rPr>
        <w:t>лекции и презентации</w:t>
      </w:r>
      <w:r>
        <w:rPr>
          <w:sz w:val="24"/>
          <w:szCs w:val="24"/>
          <w:lang w:val="bg-BG"/>
        </w:rPr>
        <w:t xml:space="preserve"> в Галерия Вип Клуб, който се намира на ниво 1. </w:t>
      </w:r>
      <w:r w:rsidR="00FB07BE">
        <w:rPr>
          <w:sz w:val="24"/>
          <w:szCs w:val="24"/>
          <w:lang w:val="bg-BG"/>
        </w:rPr>
        <w:t xml:space="preserve">Галерия Вип Клуб е луксозно оформено пространство, в което Вашите слушатели ще се чувстват удобно. </w:t>
      </w:r>
      <w:hyperlink r:id="rId9" w:history="1">
        <w:r w:rsidR="00FB07BE" w:rsidRPr="009455D4">
          <w:rPr>
            <w:rStyle w:val="Hyperlink"/>
            <w:sz w:val="24"/>
            <w:szCs w:val="24"/>
            <w:lang w:val="bg-BG"/>
          </w:rPr>
          <w:t>http://galleriaburgas.bg/doc/Galleria_VIP_club.pdf</w:t>
        </w:r>
      </w:hyperlink>
      <w:r w:rsidR="00FB07BE">
        <w:rPr>
          <w:sz w:val="24"/>
          <w:szCs w:val="24"/>
          <w:lang w:val="bg-BG"/>
        </w:rPr>
        <w:t xml:space="preserve"> </w:t>
      </w:r>
    </w:p>
    <w:p w:rsidR="0007717A" w:rsidRDefault="0007717A" w:rsidP="00EC3DD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Съобразили сме се с желанията на изложителите за по-спокойно място за общуване с клиенти и сме предвидили по-о</w:t>
      </w:r>
      <w:r w:rsidR="00524A5A">
        <w:rPr>
          <w:sz w:val="24"/>
          <w:szCs w:val="24"/>
          <w:lang w:val="bg-BG"/>
        </w:rPr>
        <w:t>тдалечени щандове от сцената</w:t>
      </w:r>
      <w:r>
        <w:rPr>
          <w:sz w:val="24"/>
          <w:szCs w:val="24"/>
          <w:lang w:val="bg-BG"/>
        </w:rPr>
        <w:t xml:space="preserve">. </w:t>
      </w:r>
    </w:p>
    <w:p w:rsidR="00FB07BE" w:rsidRDefault="00FB07BE" w:rsidP="00EC3DD9">
      <w:pPr>
        <w:rPr>
          <w:sz w:val="24"/>
          <w:szCs w:val="24"/>
          <w:lang w:val="bg-BG"/>
        </w:rPr>
      </w:pPr>
      <w:r w:rsidRPr="00FB07BE">
        <w:rPr>
          <w:b/>
          <w:sz w:val="24"/>
          <w:szCs w:val="24"/>
          <w:u w:val="single"/>
          <w:lang w:val="bg-BG"/>
        </w:rPr>
        <w:t xml:space="preserve">Томболите </w:t>
      </w:r>
      <w:r>
        <w:rPr>
          <w:sz w:val="24"/>
          <w:szCs w:val="24"/>
          <w:lang w:val="bg-BG"/>
        </w:rPr>
        <w:t xml:space="preserve">на изложението вече ще се </w:t>
      </w:r>
      <w:r w:rsidR="00331A05">
        <w:rPr>
          <w:sz w:val="24"/>
          <w:szCs w:val="24"/>
          <w:lang w:val="bg-BG"/>
        </w:rPr>
        <w:t xml:space="preserve">теглят по два пъти на ден и ще бъдат </w:t>
      </w:r>
      <w:r>
        <w:rPr>
          <w:sz w:val="24"/>
          <w:szCs w:val="24"/>
          <w:lang w:val="bg-BG"/>
        </w:rPr>
        <w:t xml:space="preserve">4. </w:t>
      </w:r>
    </w:p>
    <w:p w:rsidR="0007717A" w:rsidRPr="00FB07BE" w:rsidRDefault="00FB07BE" w:rsidP="00EC3DD9">
      <w:pPr>
        <w:rPr>
          <w:b/>
          <w:sz w:val="24"/>
          <w:szCs w:val="24"/>
          <w:u w:val="single"/>
          <w:lang w:val="bg-BG"/>
        </w:rPr>
      </w:pPr>
      <w:r w:rsidRPr="00FB07BE">
        <w:rPr>
          <w:b/>
          <w:sz w:val="24"/>
          <w:szCs w:val="24"/>
          <w:u w:val="single"/>
          <w:lang w:val="bg-BG"/>
        </w:rPr>
        <w:t>Всеки изложител получава:</w:t>
      </w:r>
    </w:p>
    <w:p w:rsidR="00FB07BE" w:rsidRPr="00FB07BE" w:rsidRDefault="00FB07BE" w:rsidP="00FB07BE">
      <w:pPr>
        <w:pStyle w:val="ListParagraph"/>
        <w:numPr>
          <w:ilvl w:val="0"/>
          <w:numId w:val="6"/>
        </w:numPr>
        <w:rPr>
          <w:sz w:val="24"/>
          <w:szCs w:val="24"/>
          <w:lang w:val="bg-BG"/>
        </w:rPr>
      </w:pPr>
      <w:r w:rsidRPr="00FB07BE">
        <w:rPr>
          <w:sz w:val="24"/>
          <w:szCs w:val="24"/>
          <w:lang w:val="bg-BG"/>
        </w:rPr>
        <w:t>Изложбена площ в обособено за изложението пространство в МОЛ Галерия, с гарантиран човекопоток и интерес към изложението</w:t>
      </w:r>
    </w:p>
    <w:p w:rsidR="00FB07BE" w:rsidRDefault="00FB07BE" w:rsidP="00FB07BE">
      <w:pPr>
        <w:pStyle w:val="ListParagraph"/>
        <w:numPr>
          <w:ilvl w:val="0"/>
          <w:numId w:val="6"/>
        </w:numPr>
        <w:rPr>
          <w:sz w:val="24"/>
          <w:szCs w:val="24"/>
          <w:lang w:val="bg-BG"/>
        </w:rPr>
      </w:pPr>
      <w:r w:rsidRPr="00FB07BE">
        <w:rPr>
          <w:sz w:val="24"/>
          <w:szCs w:val="24"/>
          <w:lang w:val="bg-BG"/>
        </w:rPr>
        <w:t>Представяне в програмата на изложението, в медиите, в рекламната кампания</w:t>
      </w:r>
    </w:p>
    <w:p w:rsidR="00FB07BE" w:rsidRPr="00FB07BE" w:rsidRDefault="00FB07BE" w:rsidP="00FB07BE">
      <w:pPr>
        <w:pStyle w:val="ListParagraph"/>
        <w:numPr>
          <w:ilvl w:val="0"/>
          <w:numId w:val="6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Представяне във фейсбук страницата на изложението: </w:t>
      </w:r>
      <w:hyperlink r:id="rId10" w:history="1">
        <w:r w:rsidRPr="009455D4">
          <w:rPr>
            <w:rStyle w:val="Hyperlink"/>
            <w:sz w:val="24"/>
            <w:szCs w:val="24"/>
            <w:lang w:val="bg-BG"/>
          </w:rPr>
          <w:t>https://www.facebook.com/ZonaZdraveBurgas/</w:t>
        </w:r>
      </w:hyperlink>
      <w:r>
        <w:rPr>
          <w:sz w:val="24"/>
          <w:szCs w:val="24"/>
          <w:lang w:val="bg-BG"/>
        </w:rPr>
        <w:t xml:space="preserve"> </w:t>
      </w:r>
    </w:p>
    <w:p w:rsidR="00FB07BE" w:rsidRPr="00FB07BE" w:rsidRDefault="00FB07BE" w:rsidP="00FB07BE">
      <w:pPr>
        <w:pStyle w:val="ListParagraph"/>
        <w:numPr>
          <w:ilvl w:val="0"/>
          <w:numId w:val="6"/>
        </w:numPr>
        <w:rPr>
          <w:sz w:val="24"/>
          <w:szCs w:val="24"/>
          <w:lang w:val="bg-BG"/>
        </w:rPr>
      </w:pPr>
      <w:r w:rsidRPr="00FB07BE">
        <w:rPr>
          <w:sz w:val="24"/>
          <w:szCs w:val="24"/>
          <w:lang w:val="bg-BG"/>
        </w:rPr>
        <w:t>Участие в програмата на изложението (викторина, игра с публиката)</w:t>
      </w:r>
    </w:p>
    <w:p w:rsidR="00FB07BE" w:rsidRDefault="00FB07BE" w:rsidP="00EC3DD9">
      <w:pPr>
        <w:pStyle w:val="ListParagraph"/>
        <w:numPr>
          <w:ilvl w:val="0"/>
          <w:numId w:val="6"/>
        </w:numPr>
        <w:rPr>
          <w:sz w:val="24"/>
          <w:szCs w:val="24"/>
          <w:lang w:val="bg-BG"/>
        </w:rPr>
      </w:pPr>
      <w:r w:rsidRPr="00FB07BE">
        <w:rPr>
          <w:sz w:val="24"/>
          <w:szCs w:val="24"/>
          <w:lang w:val="bg-BG"/>
        </w:rPr>
        <w:t>Лого на фирмата по спирките на градския транспорт</w:t>
      </w:r>
    </w:p>
    <w:p w:rsidR="00FB07BE" w:rsidRPr="00FB07BE" w:rsidRDefault="00FB07BE" w:rsidP="00EC3DD9">
      <w:pPr>
        <w:pStyle w:val="ListParagraph"/>
        <w:numPr>
          <w:ilvl w:val="0"/>
          <w:numId w:val="6"/>
        </w:numPr>
        <w:rPr>
          <w:sz w:val="24"/>
          <w:szCs w:val="24"/>
          <w:lang w:val="bg-BG"/>
        </w:rPr>
      </w:pPr>
      <w:r w:rsidRPr="00FB07BE">
        <w:rPr>
          <w:sz w:val="24"/>
          <w:szCs w:val="24"/>
          <w:lang w:val="bg-BG"/>
        </w:rPr>
        <w:t>Неограничена възможност за раздаване на свои рекламни материали в целия МОЛ по време на изложението</w:t>
      </w:r>
    </w:p>
    <w:p w:rsidR="00EC3DD9" w:rsidRPr="00FB07BE" w:rsidRDefault="00FB07BE">
      <w:pPr>
        <w:rPr>
          <w:b/>
          <w:u w:val="single"/>
          <w:lang w:val="bg-BG"/>
        </w:rPr>
      </w:pPr>
      <w:r w:rsidRPr="00FB07BE">
        <w:rPr>
          <w:b/>
          <w:u w:val="single"/>
          <w:lang w:val="bg-BG"/>
        </w:rPr>
        <w:t>Молим</w:t>
      </w:r>
      <w:r w:rsidR="0061345C" w:rsidRPr="00FB07BE">
        <w:rPr>
          <w:b/>
          <w:u w:val="single"/>
          <w:lang w:val="bg-BG"/>
        </w:rPr>
        <w:t xml:space="preserve"> да имате предвид следното:</w:t>
      </w:r>
    </w:p>
    <w:p w:rsidR="0061345C" w:rsidRDefault="0061345C" w:rsidP="0061345C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 w:rsidRPr="0061345C">
        <w:rPr>
          <w:sz w:val="24"/>
          <w:szCs w:val="24"/>
          <w:u w:val="single"/>
          <w:lang w:val="bg-BG"/>
        </w:rPr>
        <w:lastRenderedPageBreak/>
        <w:t>Желателно е да</w:t>
      </w:r>
      <w:r w:rsidRPr="0061345C">
        <w:rPr>
          <w:sz w:val="24"/>
          <w:szCs w:val="24"/>
          <w:lang w:val="bg-BG"/>
        </w:rPr>
        <w:t xml:space="preserve"> предвидите награ</w:t>
      </w:r>
      <w:r w:rsidR="00FB07BE">
        <w:rPr>
          <w:sz w:val="24"/>
          <w:szCs w:val="24"/>
          <w:lang w:val="bg-BG"/>
        </w:rPr>
        <w:t>ди</w:t>
      </w:r>
      <w:r w:rsidRPr="0061345C">
        <w:rPr>
          <w:sz w:val="24"/>
          <w:szCs w:val="24"/>
          <w:lang w:val="bg-BG"/>
        </w:rPr>
        <w:t xml:space="preserve">, </w:t>
      </w:r>
      <w:r w:rsidR="00FB07BE">
        <w:rPr>
          <w:sz w:val="24"/>
          <w:szCs w:val="24"/>
          <w:lang w:val="bg-BG"/>
        </w:rPr>
        <w:t xml:space="preserve">които да се теглят в томболите на изложението. </w:t>
      </w:r>
    </w:p>
    <w:p w:rsidR="0061345C" w:rsidRPr="0061345C" w:rsidRDefault="0061345C" w:rsidP="0061345C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 w:rsidRPr="0061345C">
        <w:rPr>
          <w:sz w:val="24"/>
          <w:szCs w:val="24"/>
          <w:lang w:val="bg-BG"/>
        </w:rPr>
        <w:t xml:space="preserve">Добре е  да има възможно </w:t>
      </w:r>
      <w:r w:rsidRPr="0061345C">
        <w:rPr>
          <w:sz w:val="24"/>
          <w:szCs w:val="24"/>
          <w:u w:val="single"/>
          <w:lang w:val="bg-BG"/>
        </w:rPr>
        <w:t xml:space="preserve">най-много атрактивни представяния, прегледи, демонстрации, </w:t>
      </w:r>
      <w:r w:rsidRPr="0061345C">
        <w:rPr>
          <w:sz w:val="24"/>
          <w:szCs w:val="24"/>
          <w:lang w:val="bg-BG"/>
        </w:rPr>
        <w:t xml:space="preserve">за да привлечете по-голям интерес и да се откроите от останалите участници. </w:t>
      </w:r>
      <w:r w:rsidR="00FE2882">
        <w:rPr>
          <w:sz w:val="24"/>
          <w:szCs w:val="24"/>
          <w:lang w:val="bg-BG"/>
        </w:rPr>
        <w:t>Това може да бъде скрининг, мерене на кръвно, на кръвна захар, тест на контактни лещи, очен преглед и др. според продутовата Ви гама.</w:t>
      </w:r>
    </w:p>
    <w:p w:rsidR="0061345C" w:rsidRDefault="0061345C" w:rsidP="0061345C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Осигурена е програма през цялото време на изложението, така че колкото повече демонстрации и практически съвети се реализират, толкова по-добре за всички участници. </w:t>
      </w:r>
    </w:p>
    <w:p w:rsidR="00A61096" w:rsidRDefault="000B612D" w:rsidP="000B612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Заявките за участие ще бъдат приемани до изчерпване на изложбените площи. Логото </w:t>
      </w:r>
      <w:r w:rsidR="00FB07BE">
        <w:rPr>
          <w:sz w:val="24"/>
          <w:szCs w:val="24"/>
          <w:lang w:val="bg-BG"/>
        </w:rPr>
        <w:t xml:space="preserve">на фирмата Ви в цифров формат </w:t>
      </w:r>
      <w:r>
        <w:rPr>
          <w:sz w:val="24"/>
          <w:szCs w:val="24"/>
          <w:lang w:val="bg-BG"/>
        </w:rPr>
        <w:t xml:space="preserve">трябва да бъде изпратено </w:t>
      </w:r>
      <w:r w:rsidRPr="00FE2882">
        <w:rPr>
          <w:b/>
          <w:sz w:val="24"/>
          <w:szCs w:val="24"/>
          <w:lang w:val="bg-BG"/>
        </w:rPr>
        <w:t xml:space="preserve">не по-късно от </w:t>
      </w:r>
      <w:r w:rsidR="00FB07BE">
        <w:rPr>
          <w:b/>
          <w:sz w:val="24"/>
          <w:szCs w:val="24"/>
          <w:lang w:val="bg-BG"/>
        </w:rPr>
        <w:t>10 март</w:t>
      </w:r>
      <w:r w:rsidR="009D0422">
        <w:rPr>
          <w:b/>
          <w:sz w:val="24"/>
          <w:szCs w:val="24"/>
          <w:lang w:val="bg-BG"/>
        </w:rPr>
        <w:t xml:space="preserve"> </w:t>
      </w:r>
      <w:r w:rsidR="00FB07BE">
        <w:rPr>
          <w:b/>
          <w:sz w:val="24"/>
          <w:szCs w:val="24"/>
          <w:lang w:val="bg-BG"/>
        </w:rPr>
        <w:t>2017</w:t>
      </w:r>
      <w:r w:rsidR="00A61096" w:rsidRPr="00FE2882">
        <w:rPr>
          <w:b/>
          <w:sz w:val="24"/>
          <w:szCs w:val="24"/>
          <w:lang w:val="bg-BG"/>
        </w:rPr>
        <w:t xml:space="preserve"> г.,</w:t>
      </w:r>
      <w:r w:rsidR="00A61096">
        <w:rPr>
          <w:sz w:val="24"/>
          <w:szCs w:val="24"/>
          <w:lang w:val="bg-BG"/>
        </w:rPr>
        <w:t xml:space="preserve"> за да </w:t>
      </w:r>
      <w:r w:rsidR="00FE2882">
        <w:rPr>
          <w:sz w:val="24"/>
          <w:szCs w:val="24"/>
          <w:lang w:val="bg-BG"/>
        </w:rPr>
        <w:t>може да бъде поместено</w:t>
      </w:r>
      <w:r w:rsidR="00A61096">
        <w:rPr>
          <w:sz w:val="24"/>
          <w:szCs w:val="24"/>
          <w:lang w:val="bg-BG"/>
        </w:rPr>
        <w:t xml:space="preserve"> в рекламните м</w:t>
      </w:r>
      <w:r w:rsidR="00FE2882">
        <w:rPr>
          <w:sz w:val="24"/>
          <w:szCs w:val="24"/>
          <w:lang w:val="bg-BG"/>
        </w:rPr>
        <w:t>атериали (спирки, билбордове и др.).</w:t>
      </w:r>
    </w:p>
    <w:p w:rsidR="0061345C" w:rsidRPr="0061345C" w:rsidRDefault="0061345C" w:rsidP="0061345C">
      <w:pPr>
        <w:pStyle w:val="ListParagraph"/>
        <w:rPr>
          <w:lang w:val="bg-BG"/>
        </w:rPr>
      </w:pPr>
      <w:bookmarkStart w:id="0" w:name="_GoBack"/>
      <w:bookmarkEnd w:id="0"/>
    </w:p>
    <w:sectPr w:rsidR="0061345C" w:rsidRPr="0061345C">
      <w:headerReference w:type="default" r:id="rId11"/>
      <w:footerReference w:type="defaul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19" w:rsidRDefault="00823E19" w:rsidP="00EC3DD9">
      <w:pPr>
        <w:spacing w:after="0" w:line="240" w:lineRule="auto"/>
      </w:pPr>
      <w:r>
        <w:separator/>
      </w:r>
    </w:p>
  </w:endnote>
  <w:endnote w:type="continuationSeparator" w:id="0">
    <w:p w:rsidR="00823E19" w:rsidRDefault="00823E19" w:rsidP="00EC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5A" w:rsidRDefault="00524A5A">
    <w:pPr>
      <w:pStyle w:val="Footer"/>
      <w:rPr>
        <w:lang w:val="bg-BG"/>
      </w:rPr>
    </w:pPr>
  </w:p>
  <w:p w:rsidR="00524A5A" w:rsidRDefault="00524A5A">
    <w:pPr>
      <w:pStyle w:val="Footer"/>
      <w:rPr>
        <w:lang w:val="bg-BG"/>
      </w:rPr>
    </w:pPr>
  </w:p>
  <w:p w:rsidR="00524A5A" w:rsidRPr="00524A5A" w:rsidRDefault="00524A5A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19" w:rsidRDefault="00823E19" w:rsidP="00EC3DD9">
      <w:pPr>
        <w:spacing w:after="0" w:line="240" w:lineRule="auto"/>
      </w:pPr>
      <w:r>
        <w:separator/>
      </w:r>
    </w:p>
  </w:footnote>
  <w:footnote w:type="continuationSeparator" w:id="0">
    <w:p w:rsidR="00823E19" w:rsidRDefault="00823E19" w:rsidP="00EC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D9" w:rsidRDefault="00EC3DD9">
    <w:pPr>
      <w:pStyle w:val="Header"/>
    </w:pPr>
    <w:r>
      <w:rPr>
        <w:noProof/>
      </w:rPr>
      <w:drawing>
        <wp:inline distT="0" distB="0" distL="0" distR="0" wp14:anchorId="563C7ED9" wp14:editId="69DB30CF">
          <wp:extent cx="765313" cy="736999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87" cy="745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C3DD9">
      <w:rPr>
        <w:rFonts w:cs="Times New Roman"/>
        <w:color w:val="0070C0"/>
        <w:sz w:val="36"/>
        <w:szCs w:val="36"/>
        <w:lang w:val="bg-BG"/>
      </w:rPr>
      <w:t xml:space="preserve"> </w:t>
    </w:r>
    <w:r w:rsidR="00F51983">
      <w:rPr>
        <w:rFonts w:cs="Times New Roman"/>
        <w:color w:val="0070C0"/>
        <w:sz w:val="36"/>
        <w:szCs w:val="36"/>
        <w:lang w:val="bg-BG"/>
      </w:rPr>
      <w:t xml:space="preserve">Изложение „Зона здраве“ </w:t>
    </w:r>
    <w:r>
      <w:rPr>
        <w:rFonts w:cs="Times New Roman"/>
        <w:color w:val="0070C0"/>
        <w:sz w:val="36"/>
        <w:szCs w:val="36"/>
        <w:lang w:val="bg-BG"/>
      </w:rPr>
      <w:t>Бургас</w:t>
    </w:r>
    <w:r w:rsidR="00F51983">
      <w:rPr>
        <w:rFonts w:cs="Times New Roman"/>
        <w:color w:val="0070C0"/>
        <w:sz w:val="36"/>
        <w:szCs w:val="36"/>
        <w:lang w:val="bg-BG"/>
      </w:rPr>
      <w:t>, 8 и 9 април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5E5E"/>
    <w:multiLevelType w:val="hybridMultilevel"/>
    <w:tmpl w:val="13E2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B70"/>
    <w:multiLevelType w:val="hybridMultilevel"/>
    <w:tmpl w:val="CB9C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F1CAB"/>
    <w:multiLevelType w:val="hybridMultilevel"/>
    <w:tmpl w:val="3F3C5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4531"/>
    <w:multiLevelType w:val="hybridMultilevel"/>
    <w:tmpl w:val="3DC6477C"/>
    <w:lvl w:ilvl="0" w:tplc="2ABE23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8731B"/>
    <w:multiLevelType w:val="hybridMultilevel"/>
    <w:tmpl w:val="0E3A0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C6403"/>
    <w:multiLevelType w:val="hybridMultilevel"/>
    <w:tmpl w:val="4AE80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D9"/>
    <w:rsid w:val="0007717A"/>
    <w:rsid w:val="000B612D"/>
    <w:rsid w:val="000F72D8"/>
    <w:rsid w:val="00331A05"/>
    <w:rsid w:val="003F7CE5"/>
    <w:rsid w:val="004D43D7"/>
    <w:rsid w:val="00524A5A"/>
    <w:rsid w:val="005E4CD9"/>
    <w:rsid w:val="0061345C"/>
    <w:rsid w:val="006823AA"/>
    <w:rsid w:val="00773731"/>
    <w:rsid w:val="00823E19"/>
    <w:rsid w:val="00921208"/>
    <w:rsid w:val="00933D6F"/>
    <w:rsid w:val="00961300"/>
    <w:rsid w:val="009D0422"/>
    <w:rsid w:val="00A61096"/>
    <w:rsid w:val="00B139BC"/>
    <w:rsid w:val="00B6201C"/>
    <w:rsid w:val="00C41690"/>
    <w:rsid w:val="00C70879"/>
    <w:rsid w:val="00D14CCE"/>
    <w:rsid w:val="00D34859"/>
    <w:rsid w:val="00D953A0"/>
    <w:rsid w:val="00DE5E3B"/>
    <w:rsid w:val="00E10E2D"/>
    <w:rsid w:val="00E30B73"/>
    <w:rsid w:val="00E4636D"/>
    <w:rsid w:val="00EC3DD9"/>
    <w:rsid w:val="00EC6D9D"/>
    <w:rsid w:val="00F51983"/>
    <w:rsid w:val="00FB07BE"/>
    <w:rsid w:val="00FD36ED"/>
    <w:rsid w:val="00F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D9"/>
  </w:style>
  <w:style w:type="paragraph" w:styleId="Footer">
    <w:name w:val="footer"/>
    <w:basedOn w:val="Normal"/>
    <w:link w:val="FooterChar"/>
    <w:uiPriority w:val="99"/>
    <w:unhideWhenUsed/>
    <w:rsid w:val="00EC3D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D9"/>
  </w:style>
  <w:style w:type="paragraph" w:styleId="BalloonText">
    <w:name w:val="Balloon Text"/>
    <w:basedOn w:val="Normal"/>
    <w:link w:val="BalloonTextChar"/>
    <w:uiPriority w:val="99"/>
    <w:semiHidden/>
    <w:unhideWhenUsed/>
    <w:rsid w:val="00EC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D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D9"/>
  </w:style>
  <w:style w:type="paragraph" w:styleId="Footer">
    <w:name w:val="footer"/>
    <w:basedOn w:val="Normal"/>
    <w:link w:val="FooterChar"/>
    <w:uiPriority w:val="99"/>
    <w:unhideWhenUsed/>
    <w:rsid w:val="00EC3D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D9"/>
  </w:style>
  <w:style w:type="paragraph" w:styleId="BalloonText">
    <w:name w:val="Balloon Text"/>
    <w:basedOn w:val="Normal"/>
    <w:link w:val="BalloonTextChar"/>
    <w:uiPriority w:val="99"/>
    <w:semiHidden/>
    <w:unhideWhenUsed/>
    <w:rsid w:val="00EC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D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onaZdraveBurga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ZonaZdraveBurg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lleriaburgas.bg/doc/Galleria_VIP_club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dcterms:created xsi:type="dcterms:W3CDTF">2016-11-27T13:48:00Z</dcterms:created>
  <dcterms:modified xsi:type="dcterms:W3CDTF">2016-12-08T07:34:00Z</dcterms:modified>
</cp:coreProperties>
</file>